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1B3" w14:textId="33282BAC" w:rsid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SALEM TOURISM BOARD</w:t>
      </w:r>
    </w:p>
    <w:p w14:paraId="1C57F73F" w14:textId="5ECD1538" w:rsidR="005D305C" w:rsidRP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Regular Meeting</w:t>
      </w:r>
    </w:p>
    <w:p w14:paraId="4D159230" w14:textId="5F8957B0" w:rsidR="005D305C" w:rsidRPr="005D305C" w:rsidRDefault="005D305C" w:rsidP="005D30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305C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B31483">
        <w:rPr>
          <w:rFonts w:ascii="Arial" w:hAnsi="Arial" w:cs="Arial"/>
          <w:b/>
          <w:bCs/>
          <w:sz w:val="24"/>
          <w:szCs w:val="24"/>
        </w:rPr>
        <w:t>October 9</w:t>
      </w:r>
      <w:r w:rsidRPr="005D305C">
        <w:rPr>
          <w:rFonts w:ascii="Arial" w:hAnsi="Arial" w:cs="Arial"/>
          <w:b/>
          <w:bCs/>
          <w:sz w:val="24"/>
          <w:szCs w:val="24"/>
        </w:rPr>
        <w:t>, 2023</w:t>
      </w:r>
    </w:p>
    <w:p w14:paraId="4DF71CBA" w14:textId="77777777" w:rsidR="005D305C" w:rsidRDefault="005D305C" w:rsidP="005D30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305C">
        <w:rPr>
          <w:rFonts w:ascii="Arial" w:hAnsi="Arial" w:cs="Arial"/>
          <w:b/>
          <w:bCs/>
          <w:sz w:val="24"/>
          <w:szCs w:val="24"/>
        </w:rPr>
        <w:t>5:00 p.m.</w:t>
      </w:r>
    </w:p>
    <w:p w14:paraId="7279B7B0" w14:textId="77777777" w:rsidR="005D305C" w:rsidRDefault="005D305C" w:rsidP="005D30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0F463" w14:textId="0A39A258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3E53819A" w14:textId="77777777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F4158A" w14:textId="4A92B342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Salem Tourism Board met Monday, </w:t>
      </w:r>
      <w:r w:rsidR="00E75543">
        <w:rPr>
          <w:rFonts w:ascii="Arial" w:hAnsi="Arial" w:cs="Arial"/>
          <w:sz w:val="24"/>
          <w:szCs w:val="24"/>
        </w:rPr>
        <w:t>October 9</w:t>
      </w:r>
      <w:r>
        <w:rPr>
          <w:rFonts w:ascii="Arial" w:hAnsi="Arial" w:cs="Arial"/>
          <w:sz w:val="24"/>
          <w:szCs w:val="24"/>
        </w:rPr>
        <w:t xml:space="preserve">, 2023 at Salem City Hall. </w:t>
      </w:r>
    </w:p>
    <w:p w14:paraId="3250743B" w14:textId="12639B2C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Chairman Jacob Hockett called the meeting to order at 5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 xml:space="preserve">:06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PM.  Present were board members 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>Dana Hampton, Joy Conner, Leon Chapman, Brooke Frederick, Janelle Smith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Chairman Jacob Hockett, and recording secretary 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 xml:space="preserve">Suetta </w:t>
      </w:r>
      <w:proofErr w:type="spellStart"/>
      <w:r w:rsidR="00E75543">
        <w:rPr>
          <w:rFonts w:ascii="Arial" w:hAnsi="Arial" w:cs="Arial"/>
          <w:b/>
          <w:bCs/>
          <w:i/>
          <w:iCs/>
          <w:sz w:val="24"/>
          <w:szCs w:val="24"/>
        </w:rPr>
        <w:t>Oulrey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340C38F7" w14:textId="77777777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0CAA16" w14:textId="6FC04D03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02A1CAB4" w14:textId="60D008B6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E75543">
        <w:rPr>
          <w:rFonts w:ascii="Arial" w:hAnsi="Arial" w:cs="Arial"/>
          <w:sz w:val="24"/>
          <w:szCs w:val="24"/>
        </w:rPr>
        <w:t>September 11</w:t>
      </w:r>
      <w:r>
        <w:rPr>
          <w:rFonts w:ascii="Arial" w:hAnsi="Arial" w:cs="Arial"/>
          <w:sz w:val="24"/>
          <w:szCs w:val="24"/>
        </w:rPr>
        <w:t xml:space="preserve">, 2023 meeting were presented for action. </w:t>
      </w:r>
    </w:p>
    <w:p w14:paraId="663D5606" w14:textId="4A118C41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Leon Chapman made a motion to approve the minutes.  Joy Conner seconded the motion.  Roll call vote: AYES: 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>Hampton, Frederick, Smith, Chapman, Conner</w:t>
      </w:r>
      <w:r>
        <w:rPr>
          <w:rFonts w:ascii="Arial" w:hAnsi="Arial" w:cs="Arial"/>
          <w:b/>
          <w:bCs/>
          <w:i/>
          <w:iCs/>
          <w:sz w:val="24"/>
          <w:szCs w:val="24"/>
        </w:rPr>
        <w:t>, and Hockett.  NAYS: None.  Motion carried.</w:t>
      </w:r>
    </w:p>
    <w:p w14:paraId="32065517" w14:textId="77777777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8B1C24" w14:textId="5EB31DB0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</w:p>
    <w:p w14:paraId="09328191" w14:textId="334C53CD" w:rsidR="005D305C" w:rsidRDefault="005D305C" w:rsidP="005D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75543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Treasurer’s Reports were presented for action. </w:t>
      </w:r>
    </w:p>
    <w:p w14:paraId="54A79223" w14:textId="55E2BE2C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J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 xml:space="preserve">anelle Smith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made a motion to approve the Treasurer’s Reports.  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>Dana Hampton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seconded the motion.  Roll call vote: AYES</w:t>
      </w:r>
      <w:r w:rsidR="00E75543">
        <w:rPr>
          <w:rFonts w:ascii="Arial" w:hAnsi="Arial" w:cs="Arial"/>
          <w:b/>
          <w:bCs/>
          <w:i/>
          <w:iCs/>
          <w:sz w:val="24"/>
          <w:szCs w:val="24"/>
        </w:rPr>
        <w:t>: Conner, Chapman, Frederick, Smith, Hampton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and Hockett.  NAYS: None.  Motion carried. </w:t>
      </w:r>
    </w:p>
    <w:p w14:paraId="446CA381" w14:textId="77777777" w:rsidR="005D305C" w:rsidRDefault="005D305C" w:rsidP="005D305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46980F" w14:textId="394DF779" w:rsidR="005D305C" w:rsidRDefault="005D305C" w:rsidP="005D305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Presentation of Petitions/Public Comments</w:t>
      </w:r>
    </w:p>
    <w:p w14:paraId="2A1BD4FE" w14:textId="226E0CA2" w:rsidR="00E75543" w:rsidRPr="00E75543" w:rsidRDefault="00E75543" w:rsidP="005D305C">
      <w:pPr>
        <w:spacing w:after="0"/>
        <w:rPr>
          <w:rFonts w:ascii="Arial" w:hAnsi="Arial" w:cs="Arial"/>
          <w:sz w:val="24"/>
          <w:szCs w:val="24"/>
        </w:rPr>
      </w:pPr>
      <w:r w:rsidRPr="00E75543">
        <w:rPr>
          <w:rFonts w:ascii="Arial" w:hAnsi="Arial" w:cs="Arial"/>
          <w:sz w:val="24"/>
          <w:szCs w:val="24"/>
        </w:rPr>
        <w:t>None.</w:t>
      </w:r>
    </w:p>
    <w:p w14:paraId="6AAEB290" w14:textId="77777777" w:rsidR="00E75543" w:rsidRDefault="00E75543" w:rsidP="00840F08">
      <w:pPr>
        <w:spacing w:after="0"/>
        <w:rPr>
          <w:rFonts w:ascii="Arial" w:hAnsi="Arial" w:cs="Arial"/>
          <w:sz w:val="24"/>
          <w:szCs w:val="24"/>
        </w:rPr>
      </w:pPr>
    </w:p>
    <w:p w14:paraId="582809EF" w14:textId="4B053ED0" w:rsidR="00840F08" w:rsidRDefault="00840F08" w:rsidP="00840F0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Grant Reports</w:t>
      </w:r>
    </w:p>
    <w:p w14:paraId="04EA7A25" w14:textId="06FFD572" w:rsidR="00840F08" w:rsidRDefault="00840F08" w:rsidP="00840F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None. </w:t>
      </w:r>
    </w:p>
    <w:p w14:paraId="27033521" w14:textId="77777777" w:rsidR="00840F08" w:rsidRDefault="00840F08" w:rsidP="00840F08">
      <w:pPr>
        <w:spacing w:after="0"/>
        <w:rPr>
          <w:rFonts w:ascii="Arial" w:hAnsi="Arial" w:cs="Arial"/>
          <w:sz w:val="24"/>
          <w:szCs w:val="24"/>
        </w:rPr>
      </w:pPr>
    </w:p>
    <w:p w14:paraId="1C575620" w14:textId="4599EF65" w:rsidR="00840F08" w:rsidRDefault="00840F08" w:rsidP="00840F0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Board Members Reports</w:t>
      </w:r>
    </w:p>
    <w:p w14:paraId="334E9F01" w14:textId="5862FC9E" w:rsidR="00E75543" w:rsidRDefault="00E75543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None.</w:t>
      </w:r>
    </w:p>
    <w:p w14:paraId="629BAC26" w14:textId="77777777" w:rsidR="00E75543" w:rsidRDefault="00E75543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1493381B" w14:textId="72E76D0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Adjournment</w:t>
      </w:r>
    </w:p>
    <w:p w14:paraId="36B955DB" w14:textId="77777777" w:rsidR="00321AE0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With no further business to discuss</w:t>
      </w:r>
      <w:r w:rsidR="00321AE0">
        <w:rPr>
          <w:rFonts w:ascii="Arial" w:hAnsi="Arial" w:cs="Arial"/>
          <w:iCs/>
          <w:sz w:val="24"/>
          <w:szCs w:val="24"/>
        </w:rPr>
        <w:t>, the meeting was adjourned at 5:24 PM.</w:t>
      </w:r>
    </w:p>
    <w:p w14:paraId="35D4539A" w14:textId="0C0D690D" w:rsidR="00840F08" w:rsidRDefault="00321AE0" w:rsidP="00840F0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M</w:t>
      </w:r>
      <w:r w:rsidR="00840F08">
        <w:rPr>
          <w:rFonts w:ascii="Arial" w:hAnsi="Arial" w:cs="Arial"/>
          <w:b/>
          <w:bCs/>
          <w:i/>
          <w:sz w:val="24"/>
          <w:szCs w:val="24"/>
        </w:rPr>
        <w:t xml:space="preserve">otion made by </w:t>
      </w:r>
      <w:r>
        <w:rPr>
          <w:rFonts w:ascii="Arial" w:hAnsi="Arial" w:cs="Arial"/>
          <w:b/>
          <w:bCs/>
          <w:i/>
          <w:sz w:val="24"/>
          <w:szCs w:val="24"/>
        </w:rPr>
        <w:t>Janelle Smith</w:t>
      </w:r>
      <w:r w:rsidR="00840F08">
        <w:rPr>
          <w:rFonts w:ascii="Arial" w:hAnsi="Arial" w:cs="Arial"/>
          <w:b/>
          <w:bCs/>
          <w:i/>
          <w:sz w:val="24"/>
          <w:szCs w:val="24"/>
        </w:rPr>
        <w:t xml:space="preserve"> and seconded by </w:t>
      </w:r>
      <w:r>
        <w:rPr>
          <w:rFonts w:ascii="Arial" w:hAnsi="Arial" w:cs="Arial"/>
          <w:b/>
          <w:bCs/>
          <w:i/>
          <w:sz w:val="24"/>
          <w:szCs w:val="24"/>
        </w:rPr>
        <w:t>Joy Conner</w:t>
      </w:r>
      <w:r w:rsidR="00840F08">
        <w:rPr>
          <w:rFonts w:ascii="Arial" w:hAnsi="Arial" w:cs="Arial"/>
          <w:b/>
          <w:bCs/>
          <w:i/>
          <w:sz w:val="24"/>
          <w:szCs w:val="24"/>
        </w:rPr>
        <w:t xml:space="preserve"> to adjourn the meeting.  Roll call vote: AYES: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Chapman, Frederick, Hampton, Smith, Conner, and </w:t>
      </w:r>
      <w:r w:rsidR="00840F08">
        <w:rPr>
          <w:rFonts w:ascii="Arial" w:hAnsi="Arial" w:cs="Arial"/>
          <w:b/>
          <w:bCs/>
          <w:i/>
          <w:sz w:val="24"/>
          <w:szCs w:val="24"/>
        </w:rPr>
        <w:t xml:space="preserve">Hockett.  NAYS: None. Motion carried. </w:t>
      </w:r>
    </w:p>
    <w:p w14:paraId="18E54682" w14:textId="77777777" w:rsidR="00840F08" w:rsidRDefault="00840F08" w:rsidP="00840F0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47C5F268" w14:textId="2B553C7A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next regular Tourism Board meeting is scheduled for Monday, </w:t>
      </w:r>
      <w:r w:rsidR="00E75543">
        <w:rPr>
          <w:rFonts w:ascii="Arial" w:hAnsi="Arial" w:cs="Arial"/>
          <w:iCs/>
          <w:sz w:val="24"/>
          <w:szCs w:val="24"/>
        </w:rPr>
        <w:t>November 13</w:t>
      </w:r>
      <w:r>
        <w:rPr>
          <w:rFonts w:ascii="Arial" w:hAnsi="Arial" w:cs="Arial"/>
          <w:iCs/>
          <w:sz w:val="24"/>
          <w:szCs w:val="24"/>
        </w:rPr>
        <w:t>, 2023.</w:t>
      </w:r>
    </w:p>
    <w:p w14:paraId="55204EE5" w14:textId="77777777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15D70957" w14:textId="0AD0349C" w:rsidR="00840F08" w:rsidRDefault="00840F08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2A9E7B4F" w14:textId="77777777" w:rsidR="00EC5A8B" w:rsidRDefault="00EC5A8B" w:rsidP="00840F08">
      <w:pPr>
        <w:spacing w:after="0"/>
        <w:rPr>
          <w:rFonts w:ascii="Arial" w:hAnsi="Arial" w:cs="Arial"/>
          <w:iCs/>
          <w:sz w:val="24"/>
          <w:szCs w:val="24"/>
        </w:rPr>
      </w:pPr>
    </w:p>
    <w:p w14:paraId="52FF9018" w14:textId="194026DA" w:rsidR="00840F08" w:rsidRDefault="00321AE0" w:rsidP="00840F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Suetta </w:t>
      </w:r>
      <w:proofErr w:type="spellStart"/>
      <w:r>
        <w:rPr>
          <w:rFonts w:ascii="Arial" w:hAnsi="Arial" w:cs="Arial"/>
          <w:iCs/>
          <w:sz w:val="24"/>
          <w:szCs w:val="24"/>
        </w:rPr>
        <w:t>Oulrey</w:t>
      </w:r>
      <w:proofErr w:type="spellEnd"/>
    </w:p>
    <w:p w14:paraId="100F3C08" w14:textId="34A1EA15" w:rsidR="00840F08" w:rsidRPr="00321AE0" w:rsidRDefault="00840F08" w:rsidP="00840F08">
      <w:pPr>
        <w:spacing w:after="0"/>
        <w:rPr>
          <w:rFonts w:ascii="Arial" w:hAnsi="Arial" w:cs="Arial"/>
          <w:i/>
          <w:sz w:val="24"/>
          <w:szCs w:val="24"/>
        </w:rPr>
      </w:pPr>
      <w:r w:rsidRPr="00321AE0">
        <w:rPr>
          <w:rFonts w:ascii="Arial" w:hAnsi="Arial" w:cs="Arial"/>
          <w:i/>
          <w:sz w:val="24"/>
          <w:szCs w:val="24"/>
        </w:rPr>
        <w:t>Recording Secretary</w:t>
      </w:r>
    </w:p>
    <w:p w14:paraId="160BA11B" w14:textId="77777777" w:rsidR="005D305C" w:rsidRDefault="005D305C"/>
    <w:sectPr w:rsidR="005D305C" w:rsidSect="00EC5A8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5C"/>
    <w:rsid w:val="00321AE0"/>
    <w:rsid w:val="00546039"/>
    <w:rsid w:val="00581A61"/>
    <w:rsid w:val="005D305C"/>
    <w:rsid w:val="0071031C"/>
    <w:rsid w:val="00840F08"/>
    <w:rsid w:val="00B31483"/>
    <w:rsid w:val="00E75543"/>
    <w:rsid w:val="00E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A8B3"/>
  <w15:chartTrackingRefBased/>
  <w15:docId w15:val="{F7E6CA58-592F-48C1-AD02-3AB48973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Bev Quinn</cp:lastModifiedBy>
  <cp:revision>3</cp:revision>
  <dcterms:created xsi:type="dcterms:W3CDTF">2023-10-12T13:25:00Z</dcterms:created>
  <dcterms:modified xsi:type="dcterms:W3CDTF">2023-10-12T13:42:00Z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313046346</vt:i4>
  </property>
  <property fmtid="{D5CDD505-2E9C-101B-9397-08002B2CF9AE}" pid="3" name="_NewReviewCycle">
    <vt:lpwstr/>
  </property>
  <property fmtid="{D5CDD505-2E9C-101B-9397-08002B2CF9AE}" pid="4" name="_EmailSubject">
    <vt:lpwstr>Tourism Board Minutes</vt:lpwstr>
  </property>
  <property fmtid="{D5CDD505-2E9C-101B-9397-08002B2CF9AE}" pid="5" name="_AuthorEmail">
    <vt:lpwstr>cityclerk@salemil.us</vt:lpwstr>
  </property>
  <property fmtid="{D5CDD505-2E9C-101B-9397-08002B2CF9AE}" pid="6" name="_AuthorEmailDisplayName">
    <vt:lpwstr>Tabitha Meador - City Clerk</vt:lpwstr>
  </property>
  <property fmtid="{D5CDD505-2E9C-101B-9397-08002B2CF9AE}" pid="7" name="_ReviewingToolsShownOnce">
    <vt:lpwstr/>
  </property>
</Properties>
</file>